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B" w:rsidRDefault="008B3638" w:rsidP="008B36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638">
        <w:rPr>
          <w:rFonts w:ascii="Times New Roman" w:hAnsi="Times New Roman" w:cs="Times New Roman"/>
          <w:b/>
          <w:sz w:val="24"/>
          <w:szCs w:val="24"/>
        </w:rPr>
        <w:t>13 мая, 5 класс, урок № 5.</w:t>
      </w:r>
    </w:p>
    <w:p w:rsidR="008B3638" w:rsidRDefault="008B3638" w:rsidP="008B36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2E7" w:rsidRDefault="004C42E7" w:rsidP="008B3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1.Всем добрый день! Прочтите  внимательно текст, напечатанный  ниже. </w:t>
      </w:r>
    </w:p>
    <w:p w:rsidR="008B3638" w:rsidRDefault="004C42E7" w:rsidP="008B3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Переписывать его  не надо.</w:t>
      </w:r>
    </w:p>
    <w:p w:rsidR="003129E0" w:rsidRPr="001D5E79" w:rsidRDefault="003129E0" w:rsidP="008B3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9E0" w:rsidRPr="001D5E79" w:rsidRDefault="003129E0" w:rsidP="004C42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79">
        <w:rPr>
          <w:rFonts w:ascii="Times New Roman" w:hAnsi="Times New Roman" w:cs="Times New Roman"/>
          <w:sz w:val="24"/>
          <w:szCs w:val="24"/>
        </w:rPr>
        <w:t>Из всех созданных в мире балетов, «Лебединое озеро», пожалуй, является самым известным и популярным. С «Лебединого озера» мировой балетный театр начал новый этап своего развития, характерный тесным союзом хореографии и музыки, двух основных компонентов балетного искусства.  «Лебед</w:t>
      </w:r>
      <w:r w:rsidR="001D5E79">
        <w:rPr>
          <w:rFonts w:ascii="Times New Roman" w:hAnsi="Times New Roman" w:cs="Times New Roman"/>
          <w:sz w:val="24"/>
          <w:szCs w:val="24"/>
        </w:rPr>
        <w:t xml:space="preserve">иное озеро» – </w:t>
      </w:r>
      <w:r w:rsidRPr="001D5E79">
        <w:rPr>
          <w:rFonts w:ascii="Times New Roman" w:hAnsi="Times New Roman" w:cs="Times New Roman"/>
          <w:sz w:val="24"/>
          <w:szCs w:val="24"/>
        </w:rPr>
        <w:t xml:space="preserve"> шедевр мировог</w:t>
      </w:r>
      <w:r w:rsidR="001D5E79">
        <w:rPr>
          <w:rFonts w:ascii="Times New Roman" w:hAnsi="Times New Roman" w:cs="Times New Roman"/>
          <w:sz w:val="24"/>
          <w:szCs w:val="24"/>
        </w:rPr>
        <w:t xml:space="preserve">о балета, </w:t>
      </w:r>
      <w:r w:rsidRPr="001D5E79">
        <w:rPr>
          <w:rFonts w:ascii="Times New Roman" w:hAnsi="Times New Roman" w:cs="Times New Roman"/>
          <w:sz w:val="24"/>
          <w:szCs w:val="24"/>
        </w:rPr>
        <w:t xml:space="preserve"> к которому обращались различные хореографы и которое  имеет уже более чем столетнюю сценическую историю.  «Лебединое озеро» – </w:t>
      </w:r>
      <w:proofErr w:type="gramStart"/>
      <w:r w:rsidRPr="001D5E7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D5E79">
        <w:rPr>
          <w:rFonts w:ascii="Times New Roman" w:hAnsi="Times New Roman" w:cs="Times New Roman"/>
          <w:sz w:val="24"/>
          <w:szCs w:val="24"/>
        </w:rPr>
        <w:t xml:space="preserve"> прежде всего партитура Чайковского,</w:t>
      </w:r>
      <w:r w:rsidRPr="001D5E79">
        <w:rPr>
          <w:sz w:val="24"/>
          <w:szCs w:val="24"/>
        </w:rPr>
        <w:t xml:space="preserve"> </w:t>
      </w:r>
      <w:r w:rsidRPr="001D5E79">
        <w:rPr>
          <w:rFonts w:ascii="Times New Roman" w:hAnsi="Times New Roman" w:cs="Times New Roman"/>
          <w:sz w:val="24"/>
          <w:szCs w:val="24"/>
        </w:rPr>
        <w:t xml:space="preserve">на основе которой создавались спектакли в той или иной степени удачные.  </w:t>
      </w:r>
    </w:p>
    <w:p w:rsidR="00A96E55" w:rsidRPr="001D5E79" w:rsidRDefault="00A96E55" w:rsidP="004C42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79">
        <w:rPr>
          <w:rFonts w:ascii="Times New Roman" w:hAnsi="Times New Roman" w:cs="Times New Roman"/>
          <w:sz w:val="24"/>
          <w:szCs w:val="24"/>
        </w:rPr>
        <w:t xml:space="preserve">Постановщики, основываясь на музыке Чайковского, очень верно решают  проблему их спасения. Спасение в смерти, и Одетта, а за нею и принц, бросаются в волны Озера слёз. Но смерть не только спасение, но и победа. Со смертью Одетты кончаются и все деяния </w:t>
      </w:r>
      <w:proofErr w:type="spellStart"/>
      <w:r w:rsidRPr="001D5E79">
        <w:rPr>
          <w:rFonts w:ascii="Times New Roman" w:hAnsi="Times New Roman" w:cs="Times New Roman"/>
          <w:sz w:val="24"/>
          <w:szCs w:val="24"/>
        </w:rPr>
        <w:t>Ротбарта</w:t>
      </w:r>
      <w:proofErr w:type="spellEnd"/>
      <w:r w:rsidRPr="001D5E79">
        <w:rPr>
          <w:rFonts w:ascii="Times New Roman" w:hAnsi="Times New Roman" w:cs="Times New Roman"/>
          <w:sz w:val="24"/>
          <w:szCs w:val="24"/>
        </w:rPr>
        <w:t xml:space="preserve">. Он гибнет сам, а вслед  за ним рушится и его страшный замок – олицетворение  лжи и ненависти. Сказки тем и хороши, что в сказочной форме раскрываются высокие обобщённые мысли. В «Лебедином озере» содержится мысль о любви, которая, какие бы с ней не приключились беды и несчастья, была, есть и будет всесильной. Трагический конец балета не означает поражения. Наоборот, утверждается жизнь, а  с нею и любовь. Эту победу любви утверждает финал </w:t>
      </w:r>
      <w:r w:rsidR="004C42E7">
        <w:rPr>
          <w:rFonts w:ascii="Times New Roman" w:hAnsi="Times New Roman" w:cs="Times New Roman"/>
          <w:sz w:val="24"/>
          <w:szCs w:val="24"/>
        </w:rPr>
        <w:t xml:space="preserve">музыки Чайковского, </w:t>
      </w:r>
      <w:r w:rsidRPr="001D5E79">
        <w:rPr>
          <w:rFonts w:ascii="Times New Roman" w:hAnsi="Times New Roman" w:cs="Times New Roman"/>
          <w:sz w:val="24"/>
          <w:szCs w:val="24"/>
        </w:rPr>
        <w:t xml:space="preserve"> где предстают Одетта и принц – счастливые, соединённые. Действие перенесено на дно Озера слёз. Этот прием условен и призван подчеркнуть, что любовь, пройдя через страдания, в конечном </w:t>
      </w:r>
      <w:proofErr w:type="gramStart"/>
      <w:r w:rsidRPr="001D5E79">
        <w:rPr>
          <w:rFonts w:ascii="Times New Roman" w:hAnsi="Times New Roman" w:cs="Times New Roman"/>
          <w:sz w:val="24"/>
          <w:szCs w:val="24"/>
        </w:rPr>
        <w:t>счёте</w:t>
      </w:r>
      <w:proofErr w:type="gramEnd"/>
      <w:r w:rsidRPr="001D5E79">
        <w:rPr>
          <w:rFonts w:ascii="Times New Roman" w:hAnsi="Times New Roman" w:cs="Times New Roman"/>
          <w:sz w:val="24"/>
          <w:szCs w:val="24"/>
        </w:rPr>
        <w:t xml:space="preserve"> одолевает зло и ненависть. Именно этому и учит «Лебединое озеро – одно из лучших лирико-романтических произведений русского хореогра</w:t>
      </w:r>
      <w:r w:rsidR="00464BD8" w:rsidRPr="001D5E79">
        <w:rPr>
          <w:rFonts w:ascii="Times New Roman" w:hAnsi="Times New Roman" w:cs="Times New Roman"/>
          <w:sz w:val="24"/>
          <w:szCs w:val="24"/>
        </w:rPr>
        <w:t>фического искус</w:t>
      </w:r>
      <w:r w:rsidR="004C42E7">
        <w:rPr>
          <w:rFonts w:ascii="Times New Roman" w:hAnsi="Times New Roman" w:cs="Times New Roman"/>
          <w:sz w:val="24"/>
          <w:szCs w:val="24"/>
        </w:rPr>
        <w:t>ства</w:t>
      </w:r>
      <w:r w:rsidR="00464BD8" w:rsidRPr="001D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BD8" w:rsidRPr="001D5E79" w:rsidRDefault="00464BD8" w:rsidP="004C42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79">
        <w:rPr>
          <w:rFonts w:ascii="Times New Roman" w:hAnsi="Times New Roman" w:cs="Times New Roman"/>
          <w:sz w:val="24"/>
          <w:szCs w:val="24"/>
        </w:rPr>
        <w:t>Секрет славного долголетия «Лебединого озера» заключается не просто в замечательно написанной музыке, но и в необычайно глубокой поэтической</w:t>
      </w:r>
      <w:r w:rsidRPr="001D5E79">
        <w:rPr>
          <w:sz w:val="24"/>
          <w:szCs w:val="24"/>
        </w:rPr>
        <w:t xml:space="preserve"> </w:t>
      </w:r>
      <w:r w:rsidRPr="001D5E79">
        <w:rPr>
          <w:rFonts w:ascii="Times New Roman" w:hAnsi="Times New Roman" w:cs="Times New Roman"/>
          <w:sz w:val="24"/>
          <w:szCs w:val="24"/>
        </w:rPr>
        <w:t>мысли, в психологическом содержании этого балета, чьи герои обладают сложными судьбами и характерами. «Лебединое озеро» было первым русским балетом-драмой, первым психологическим балетом, который  принадлежит к уникальным явлениям русской художественной культуры, а не просто балетного театра или музыкального творчества.</w:t>
      </w:r>
    </w:p>
    <w:p w:rsidR="0067335B" w:rsidRDefault="0067335B" w:rsidP="004C42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79">
        <w:rPr>
          <w:rFonts w:ascii="Times New Roman" w:hAnsi="Times New Roman" w:cs="Times New Roman"/>
          <w:sz w:val="24"/>
          <w:szCs w:val="24"/>
        </w:rPr>
        <w:t>Сегодня «Лебединое озеро» в его классическом прочтении, несмотря на существование различных новых версий, по-прежнему остаётся одним из самых востребованных и любимых балетов. Каждый театр стремится, чтобы в его репертуар входил этот выдающийся спектакль. Он даёт возможность расти и развиваться как самой балетной труппе, так и зрителю, приходящему в театр.</w:t>
      </w:r>
    </w:p>
    <w:p w:rsidR="004C42E7" w:rsidRDefault="004C42E7" w:rsidP="004C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E7" w:rsidRDefault="004C42E7" w:rsidP="004C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Досмотрите балет «Лебединое озеро».</w:t>
      </w:r>
      <w:r w:rsidR="0060055F">
        <w:rPr>
          <w:rFonts w:ascii="Times New Roman" w:hAnsi="Times New Roman" w:cs="Times New Roman"/>
          <w:sz w:val="24"/>
          <w:szCs w:val="24"/>
        </w:rPr>
        <w:t xml:space="preserve"> Время просмотра 01.40.07. – 01.50. 50.</w:t>
      </w:r>
    </w:p>
    <w:p w:rsidR="003704D5" w:rsidRDefault="003704D5" w:rsidP="004C42E7">
      <w:pPr>
        <w:pStyle w:val="a3"/>
        <w:jc w:val="both"/>
      </w:pPr>
    </w:p>
    <w:p w:rsidR="003704D5" w:rsidRDefault="003704D5" w:rsidP="004C42E7">
      <w:pPr>
        <w:pStyle w:val="a3"/>
        <w:jc w:val="both"/>
      </w:pPr>
      <w:hyperlink r:id="rId6" w:tgtFrame="_blank" w:history="1">
        <w:r>
          <w:rPr>
            <w:rStyle w:val="a4"/>
            <w:rFonts w:ascii="Arial" w:hAnsi="Arial" w:cs="Arial"/>
          </w:rPr>
          <w:t xml:space="preserve">https://youtu.be/xj4o0aNAfcA </w:t>
        </w:r>
      </w:hyperlink>
    </w:p>
    <w:p w:rsidR="003704D5" w:rsidRPr="001D5E79" w:rsidRDefault="003704D5" w:rsidP="004C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4D5" w:rsidRPr="001D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C4E"/>
    <w:multiLevelType w:val="hybridMultilevel"/>
    <w:tmpl w:val="C014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5"/>
    <w:rsid w:val="001D5E79"/>
    <w:rsid w:val="003129E0"/>
    <w:rsid w:val="0035642B"/>
    <w:rsid w:val="003704D5"/>
    <w:rsid w:val="00464BD8"/>
    <w:rsid w:val="004C42E7"/>
    <w:rsid w:val="0060055F"/>
    <w:rsid w:val="00645005"/>
    <w:rsid w:val="0067335B"/>
    <w:rsid w:val="008B3638"/>
    <w:rsid w:val="00A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70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7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j4o0aNAf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2020-05-07T05:49:00Z</dcterms:created>
  <dcterms:modified xsi:type="dcterms:W3CDTF">2020-05-13T04:46:00Z</dcterms:modified>
</cp:coreProperties>
</file>